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245" w:type="dxa"/>
        <w:tblLook w:val="04A0"/>
      </w:tblPr>
      <w:tblGrid>
        <w:gridCol w:w="1950"/>
        <w:gridCol w:w="7295"/>
      </w:tblGrid>
      <w:tr w:rsidR="001B1C85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1C85" w:rsidRDefault="001B1C85">
            <w:pPr>
              <w:pStyle w:val="Normal1"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1C85" w:rsidRDefault="003659A4" w:rsidP="004D6201">
            <w:pPr>
              <w:pStyle w:val="Normal1"/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Government College of Engineering, Jalgaon National Highway No-06, Jalgaon- 425002.</w:t>
            </w:r>
          </w:p>
        </w:tc>
      </w:tr>
    </w:tbl>
    <w:p w:rsidR="001B1C85" w:rsidRDefault="001B1C85">
      <w:pPr>
        <w:pStyle w:val="Normal1"/>
        <w:jc w:val="center"/>
        <w:rPr>
          <w:rFonts w:eastAsia="Times New Roman"/>
          <w:b/>
        </w:rPr>
      </w:pPr>
    </w:p>
    <w:p w:rsidR="001B1C85" w:rsidRDefault="003659A4">
      <w:pPr>
        <w:pStyle w:val="Normal1"/>
        <w:jc w:val="center"/>
        <w:rPr>
          <w:rFonts w:eastAsia="Times New Roman"/>
          <w:b/>
          <w:sz w:val="24"/>
          <w:szCs w:val="24"/>
          <w:u w:val="single"/>
        </w:rPr>
      </w:pPr>
      <w:r>
        <w:rPr>
          <w:rFonts w:eastAsia="Times New Roman"/>
          <w:b/>
          <w:sz w:val="24"/>
          <w:szCs w:val="24"/>
          <w:u w:val="single"/>
        </w:rPr>
        <w:t>PURCHASE ORDER</w:t>
      </w:r>
    </w:p>
    <w:p w:rsidR="001B1C85" w:rsidRDefault="001B1C85">
      <w:pPr>
        <w:pStyle w:val="Normal1"/>
        <w:jc w:val="both"/>
        <w:rPr>
          <w:rFonts w:eastAsia="Calibri"/>
          <w:b/>
          <w:sz w:val="20"/>
          <w:szCs w:val="20"/>
        </w:rPr>
      </w:pPr>
    </w:p>
    <w:tbl>
      <w:tblPr>
        <w:tblStyle w:val="TableGrid"/>
        <w:tblW w:w="9900" w:type="dxa"/>
        <w:tblLook w:val="04A0"/>
      </w:tblPr>
      <w:tblGrid>
        <w:gridCol w:w="5868"/>
        <w:gridCol w:w="4032"/>
      </w:tblGrid>
      <w:tr w:rsidR="001B1C85">
        <w:tc>
          <w:tcPr>
            <w:tcW w:w="5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1C85" w:rsidRDefault="001B1C85">
            <w:pPr>
              <w:pStyle w:val="Normal1"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</w:p>
          <w:p w:rsidR="001B1C85" w:rsidRDefault="003659A4">
            <w:pPr>
              <w:pStyle w:val="Normal1"/>
              <w:spacing w:line="276" w:lineRule="auto"/>
              <w:rPr>
                <w:rFonts w:eastAsia="Times New Roman"/>
                <w:b/>
                <w:sz w:val="20"/>
                <w:u w:val="single"/>
              </w:rPr>
            </w:pPr>
            <w:r>
              <w:rPr>
                <w:rFonts w:eastAsia="Calibri"/>
                <w:b/>
                <w:sz w:val="20"/>
                <w:szCs w:val="20"/>
              </w:rPr>
              <w:t>Package Code: TEQIP-III/2020/MH/coej/127</w:t>
            </w:r>
          </w:p>
        </w:tc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1C85" w:rsidRDefault="001B1C85">
            <w:pPr>
              <w:pStyle w:val="Normal1"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</w:p>
          <w:p w:rsidR="001B1C85" w:rsidRDefault="003659A4">
            <w:pPr>
              <w:pStyle w:val="Normal1"/>
              <w:spacing w:line="276" w:lineRule="auto"/>
              <w:rPr>
                <w:rFonts w:eastAsia="Times New Roman"/>
                <w:b/>
                <w:sz w:val="20"/>
                <w:u w:val="single"/>
              </w:rPr>
            </w:pPr>
            <w:r>
              <w:rPr>
                <w:rFonts w:eastAsia="Calibri"/>
                <w:b/>
                <w:sz w:val="20"/>
                <w:szCs w:val="20"/>
              </w:rPr>
              <w:t>Current Date: 16-Mar-2020</w:t>
            </w:r>
          </w:p>
        </w:tc>
      </w:tr>
      <w:tr w:rsidR="001B1C85">
        <w:tc>
          <w:tcPr>
            <w:tcW w:w="5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1C85" w:rsidRDefault="003659A4">
            <w:pPr>
              <w:pStyle w:val="Normal1"/>
              <w:spacing w:line="276" w:lineRule="auto"/>
              <w:rPr>
                <w:rFonts w:eastAsia="Times New Roman"/>
                <w:b/>
                <w:sz w:val="20"/>
                <w:u w:val="single"/>
              </w:rPr>
            </w:pPr>
            <w:r>
              <w:rPr>
                <w:rFonts w:eastAsia="Calibri"/>
                <w:b/>
                <w:sz w:val="20"/>
                <w:szCs w:val="20"/>
              </w:rPr>
              <w:t>Package Name: Gcoej_LI05</w:t>
            </w:r>
          </w:p>
        </w:tc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1C85" w:rsidRDefault="003659A4">
            <w:pPr>
              <w:pStyle w:val="Normal1"/>
              <w:tabs>
                <w:tab w:val="left" w:pos="1357"/>
                <w:tab w:val="center" w:pos="2203"/>
              </w:tabs>
              <w:spacing w:line="276" w:lineRule="auto"/>
              <w:rPr>
                <w:rFonts w:eastAsia="Times New Roman"/>
                <w:b/>
                <w:sz w:val="20"/>
                <w:u w:val="single"/>
              </w:rPr>
            </w:pPr>
            <w:r>
              <w:rPr>
                <w:rFonts w:eastAsia="Calibri"/>
                <w:b/>
                <w:sz w:val="20"/>
                <w:szCs w:val="20"/>
              </w:rPr>
              <w:t>Method: Direct Contract Goods</w:t>
            </w:r>
          </w:p>
        </w:tc>
      </w:tr>
    </w:tbl>
    <w:p w:rsidR="001B1C85" w:rsidRDefault="003659A4">
      <w:pPr>
        <w:pStyle w:val="Normal1"/>
        <w:jc w:val="both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  <w:r>
        <w:rPr>
          <w:rFonts w:eastAsia="Calibri"/>
          <w:b/>
          <w:sz w:val="20"/>
          <w:szCs w:val="20"/>
        </w:rPr>
        <w:tab/>
      </w:r>
      <w:r>
        <w:rPr>
          <w:rFonts w:eastAsia="Calibri"/>
          <w:b/>
          <w:sz w:val="20"/>
          <w:szCs w:val="20"/>
        </w:rPr>
        <w:tab/>
      </w:r>
    </w:p>
    <w:p w:rsidR="001B1C85" w:rsidRDefault="001B1C85">
      <w:pPr>
        <w:pStyle w:val="Normal1"/>
        <w:jc w:val="center"/>
        <w:rPr>
          <w:rFonts w:eastAsia="Times New Roman"/>
          <w:b/>
          <w:u w:val="single"/>
        </w:rPr>
      </w:pPr>
    </w:p>
    <w:tbl>
      <w:tblPr>
        <w:tblStyle w:val="TableGrid"/>
        <w:tblW w:w="9039" w:type="dxa"/>
        <w:tblLook w:val="04A0"/>
      </w:tblPr>
      <w:tblGrid>
        <w:gridCol w:w="2040"/>
        <w:gridCol w:w="6999"/>
      </w:tblGrid>
      <w:tr w:rsidR="001B1C85">
        <w:trPr>
          <w:trHeight w:val="264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1C85" w:rsidRDefault="003659A4">
            <w:pPr>
              <w:pStyle w:val="Normal1"/>
              <w:spacing w:line="360" w:lineRule="auto"/>
              <w:rPr>
                <w:rFonts w:eastAsia="Times New Roman"/>
                <w:b/>
                <w:u w:val="single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PO Reference No :</w:t>
            </w:r>
          </w:p>
        </w:tc>
        <w:tc>
          <w:tcPr>
            <w:tcW w:w="6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1C85" w:rsidRDefault="003659A4">
            <w:pPr>
              <w:pStyle w:val="Normal1"/>
              <w:spacing w:line="360" w:lineRule="auto"/>
              <w:rPr>
                <w:rFonts w:eastAsia="Times New Roman"/>
                <w:b/>
                <w:u w:val="single"/>
              </w:rPr>
            </w:pPr>
            <w:r>
              <w:rPr>
                <w:rFonts w:eastAsia="Times New Roman"/>
                <w:sz w:val="20"/>
                <w:szCs w:val="20"/>
              </w:rPr>
              <w:t>TEQIP-III/2020/MH/coej/127</w:t>
            </w:r>
          </w:p>
        </w:tc>
      </w:tr>
      <w:tr w:rsidR="001B1C85">
        <w:trPr>
          <w:trHeight w:val="279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1C85" w:rsidRDefault="003659A4">
            <w:pPr>
              <w:pStyle w:val="Normal1"/>
              <w:spacing w:line="360" w:lineRule="auto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 xml:space="preserve">Date of Issue: </w:t>
            </w:r>
          </w:p>
        </w:tc>
        <w:tc>
          <w:tcPr>
            <w:tcW w:w="6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1C85" w:rsidRDefault="00C358A4">
            <w:pPr>
              <w:pStyle w:val="Normal1"/>
              <w:spacing w:line="360" w:lineRule="auto"/>
              <w:rPr>
                <w:rFonts w:eastAsia="Times New Roman"/>
                <w:sz w:val="20"/>
                <w:szCs w:val="20"/>
              </w:rPr>
            </w:pPr>
            <w:r w:rsidRPr="00C358A4">
              <w:rPr>
                <w:rFonts w:eastAsia="Times New Roman"/>
                <w:sz w:val="20"/>
                <w:szCs w:val="20"/>
              </w:rPr>
              <w:t>16-Mar-2020</w:t>
            </w:r>
            <w:bookmarkStart w:id="0" w:name="_GoBack"/>
            <w:bookmarkEnd w:id="0"/>
          </w:p>
        </w:tc>
      </w:tr>
      <w:tr w:rsidR="001B1C85">
        <w:trPr>
          <w:trHeight w:val="279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1C85" w:rsidRDefault="003659A4">
            <w:pPr>
              <w:pStyle w:val="Normal1"/>
              <w:spacing w:line="360" w:lineRule="auto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Subject :</w:t>
            </w:r>
          </w:p>
        </w:tc>
        <w:tc>
          <w:tcPr>
            <w:tcW w:w="6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1C85" w:rsidRDefault="003659A4">
            <w:pPr>
              <w:pStyle w:val="Normal1"/>
              <w:spacing w:line="36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Gcoej_LI05</w:t>
            </w:r>
          </w:p>
        </w:tc>
      </w:tr>
      <w:tr w:rsidR="001B1C85">
        <w:trPr>
          <w:trHeight w:val="257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1C85" w:rsidRDefault="001B1C85">
            <w:pPr>
              <w:pStyle w:val="Normal1"/>
              <w:spacing w:line="360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6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1C85" w:rsidRDefault="001B1C85">
            <w:pPr>
              <w:pStyle w:val="Normal1"/>
              <w:tabs>
                <w:tab w:val="left" w:pos="2271"/>
              </w:tabs>
              <w:spacing w:line="36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B1C85">
        <w:trPr>
          <w:trHeight w:val="257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1C85" w:rsidRDefault="003659A4">
            <w:pPr>
              <w:pStyle w:val="Normal1"/>
              <w:spacing w:line="360" w:lineRule="auto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Purchaser :</w:t>
            </w:r>
          </w:p>
        </w:tc>
        <w:tc>
          <w:tcPr>
            <w:tcW w:w="6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1C85" w:rsidRDefault="003659A4">
            <w:pPr>
              <w:pStyle w:val="Normal1"/>
              <w:tabs>
                <w:tab w:val="left" w:pos="2271"/>
              </w:tabs>
              <w:spacing w:line="36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Government College of Engineering, Jalgaon,Government College of Engineering, Jalgaon National Highway No-06, Jalgaon- 425002.</w:t>
            </w:r>
            <w:r>
              <w:rPr>
                <w:rFonts w:eastAsia="Times New Roman"/>
                <w:sz w:val="20"/>
                <w:szCs w:val="20"/>
              </w:rPr>
              <w:tab/>
            </w:r>
          </w:p>
        </w:tc>
      </w:tr>
      <w:tr w:rsidR="001B1C85">
        <w:trPr>
          <w:trHeight w:val="279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1C85" w:rsidRDefault="001B1C85">
            <w:pPr>
              <w:pStyle w:val="Normal1"/>
              <w:spacing w:line="360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6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1C85" w:rsidRDefault="001B1C85">
            <w:pPr>
              <w:pStyle w:val="Normal1"/>
              <w:spacing w:line="36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B1C85">
        <w:trPr>
          <w:trHeight w:val="279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1C85" w:rsidRDefault="003659A4">
            <w:pPr>
              <w:pStyle w:val="Normal1"/>
              <w:spacing w:line="360" w:lineRule="auto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Supplier Name:</w:t>
            </w:r>
          </w:p>
        </w:tc>
        <w:tc>
          <w:tcPr>
            <w:tcW w:w="6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1C85" w:rsidRDefault="003659A4">
            <w:pPr>
              <w:pStyle w:val="Normal1"/>
              <w:spacing w:line="36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Global Information Systems Technology,</w:t>
            </w:r>
          </w:p>
        </w:tc>
      </w:tr>
      <w:tr w:rsidR="001B1C85">
        <w:trPr>
          <w:trHeight w:val="279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1C85" w:rsidRDefault="001B1C85">
            <w:pPr>
              <w:pStyle w:val="Normal1"/>
              <w:spacing w:line="360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6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1C85" w:rsidRDefault="003659A4">
            <w:pPr>
              <w:pStyle w:val="Normal1"/>
              <w:spacing w:line="36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Unit No.408 B,4th floor,D-2, Southern Park, Saket District Centre,Saket,</w:t>
            </w:r>
          </w:p>
        </w:tc>
      </w:tr>
      <w:tr w:rsidR="001B1C85">
        <w:trPr>
          <w:trHeight w:val="279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1C85" w:rsidRDefault="001B1C85">
            <w:pPr>
              <w:pStyle w:val="Normal1"/>
              <w:spacing w:line="360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6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1C85" w:rsidRDefault="003659A4">
            <w:pPr>
              <w:pStyle w:val="Normal1"/>
              <w:spacing w:line="36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New Delhi,</w:t>
            </w:r>
          </w:p>
        </w:tc>
      </w:tr>
      <w:tr w:rsidR="001B1C85">
        <w:trPr>
          <w:trHeight w:val="279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1C85" w:rsidRDefault="001B1C85">
            <w:pPr>
              <w:pStyle w:val="Normal1"/>
              <w:spacing w:line="360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6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1C85" w:rsidRDefault="003659A4">
            <w:pPr>
              <w:pStyle w:val="Normal1"/>
              <w:spacing w:line="36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Delhi-110017</w:t>
            </w:r>
          </w:p>
        </w:tc>
      </w:tr>
    </w:tbl>
    <w:p w:rsidR="001B1C85" w:rsidRDefault="001B1C85">
      <w:pPr>
        <w:pStyle w:val="Normal1"/>
        <w:rPr>
          <w:rFonts w:eastAsia="Times New Roman"/>
          <w:sz w:val="20"/>
          <w:szCs w:val="20"/>
        </w:rPr>
      </w:pPr>
    </w:p>
    <w:p w:rsidR="001B1C85" w:rsidRDefault="003659A4">
      <w:pPr>
        <w:pStyle w:val="Normal1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With reference to our correspondence, Government College of Engineering, Jalgaon,Government College of Engineering, Jalgaon National Highway No-06, Jalgaon- 425002., is pleased to award this detailed Purchase Order to for supply of items as per the details given below at a total cost (Contract Value) of </w:t>
      </w:r>
      <w:r>
        <w:rPr>
          <w:rFonts w:eastAsia="Times New Roman"/>
          <w:b/>
          <w:sz w:val="20"/>
          <w:szCs w:val="20"/>
        </w:rPr>
        <w:t>Rs. 689100 (</w:t>
      </w:r>
      <w:r>
        <w:rPr>
          <w:b/>
          <w:sz w:val="20"/>
          <w:szCs w:val="20"/>
        </w:rPr>
        <w:t>In Words:Six Lakh Eighty Nine Thousands One Hundred Only</w:t>
      </w:r>
      <w:r>
        <w:rPr>
          <w:rFonts w:eastAsia="Times New Roman"/>
          <w:b/>
          <w:sz w:val="20"/>
          <w:szCs w:val="20"/>
        </w:rPr>
        <w:t>)</w:t>
      </w:r>
    </w:p>
    <w:p w:rsidR="001B1C85" w:rsidRDefault="001B1C85">
      <w:pPr>
        <w:pStyle w:val="Normal1"/>
        <w:jc w:val="both"/>
        <w:rPr>
          <w:rFonts w:eastAsia="Times New Roman"/>
          <w:sz w:val="20"/>
          <w:szCs w:val="20"/>
        </w:rPr>
      </w:pPr>
    </w:p>
    <w:tbl>
      <w:tblPr>
        <w:tblW w:w="907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65"/>
        <w:gridCol w:w="2049"/>
        <w:gridCol w:w="1028"/>
        <w:gridCol w:w="2857"/>
        <w:gridCol w:w="2473"/>
      </w:tblGrid>
      <w:tr w:rsidR="00861812">
        <w:tc>
          <w:tcPr>
            <w:tcW w:w="0" w:type="auto"/>
          </w:tcPr>
          <w:p w:rsidR="00861812" w:rsidRDefault="00861812"/>
          <w:p w:rsidR="00861812" w:rsidRDefault="006716A3">
            <w:r>
              <w:rPr>
                <w:b/>
                <w:sz w:val="20"/>
              </w:rPr>
              <w:t>Sr. No</w:t>
            </w:r>
          </w:p>
        </w:tc>
        <w:tc>
          <w:tcPr>
            <w:tcW w:w="0" w:type="auto"/>
          </w:tcPr>
          <w:p w:rsidR="00861812" w:rsidRDefault="00861812"/>
          <w:p w:rsidR="00861812" w:rsidRDefault="006716A3">
            <w:r>
              <w:rPr>
                <w:b/>
                <w:sz w:val="20"/>
              </w:rPr>
              <w:t>Item Name</w:t>
            </w:r>
          </w:p>
        </w:tc>
        <w:tc>
          <w:tcPr>
            <w:tcW w:w="0" w:type="auto"/>
          </w:tcPr>
          <w:p w:rsidR="00861812" w:rsidRDefault="00861812"/>
          <w:p w:rsidR="00861812" w:rsidRDefault="006716A3">
            <w:r>
              <w:rPr>
                <w:b/>
                <w:sz w:val="20"/>
              </w:rPr>
              <w:t>Quantity</w:t>
            </w:r>
          </w:p>
        </w:tc>
        <w:tc>
          <w:tcPr>
            <w:tcW w:w="0" w:type="auto"/>
          </w:tcPr>
          <w:p w:rsidR="00861812" w:rsidRDefault="00861812"/>
          <w:p w:rsidR="00861812" w:rsidRDefault="006716A3">
            <w:r>
              <w:rPr>
                <w:b/>
                <w:sz w:val="20"/>
              </w:rPr>
              <w:t>Place of Delivery</w:t>
            </w:r>
          </w:p>
        </w:tc>
        <w:tc>
          <w:tcPr>
            <w:tcW w:w="0" w:type="auto"/>
          </w:tcPr>
          <w:p w:rsidR="00861812" w:rsidRDefault="00861812"/>
          <w:p w:rsidR="00861812" w:rsidRDefault="006716A3">
            <w:r>
              <w:rPr>
                <w:b/>
                <w:sz w:val="20"/>
              </w:rPr>
              <w:t>Installation Requirement (if any)</w:t>
            </w:r>
          </w:p>
        </w:tc>
      </w:tr>
      <w:tr w:rsidR="00861812">
        <w:tc>
          <w:tcPr>
            <w:tcW w:w="0" w:type="auto"/>
          </w:tcPr>
          <w:p w:rsidR="00861812" w:rsidRDefault="00861812"/>
          <w:p w:rsidR="00861812" w:rsidRDefault="006716A3">
            <w:r>
              <w:rPr>
                <w:sz w:val="20"/>
              </w:rPr>
              <w:t>1</w:t>
            </w:r>
          </w:p>
        </w:tc>
        <w:tc>
          <w:tcPr>
            <w:tcW w:w="0" w:type="auto"/>
          </w:tcPr>
          <w:p w:rsidR="00861812" w:rsidRDefault="00861812"/>
          <w:p w:rsidR="00861812" w:rsidRDefault="006716A3">
            <w:r>
              <w:rPr>
                <w:sz w:val="20"/>
              </w:rPr>
              <w:t>E- Journals/ E- Resources 1</w:t>
            </w:r>
          </w:p>
        </w:tc>
        <w:tc>
          <w:tcPr>
            <w:tcW w:w="0" w:type="auto"/>
          </w:tcPr>
          <w:p w:rsidR="00861812" w:rsidRDefault="00861812"/>
          <w:p w:rsidR="00861812" w:rsidRDefault="006716A3">
            <w:r>
              <w:rPr>
                <w:sz w:val="20"/>
              </w:rPr>
              <w:t>1</w:t>
            </w:r>
          </w:p>
        </w:tc>
        <w:tc>
          <w:tcPr>
            <w:tcW w:w="0" w:type="auto"/>
          </w:tcPr>
          <w:p w:rsidR="00861812" w:rsidRDefault="00861812"/>
          <w:p w:rsidR="00861812" w:rsidRDefault="006716A3">
            <w:r>
              <w:rPr>
                <w:sz w:val="20"/>
              </w:rPr>
              <w:t xml:space="preserve">Government </w:t>
            </w:r>
            <w:r>
              <w:rPr>
                <w:sz w:val="20"/>
              </w:rPr>
              <w:t>college of engineering jalgaon</w:t>
            </w:r>
          </w:p>
        </w:tc>
        <w:tc>
          <w:tcPr>
            <w:tcW w:w="0" w:type="auto"/>
          </w:tcPr>
          <w:p w:rsidR="00861812" w:rsidRDefault="00861812"/>
          <w:p w:rsidR="00861812" w:rsidRDefault="006716A3">
            <w:r>
              <w:rPr>
                <w:sz w:val="20"/>
              </w:rPr>
              <w:t>YES with company cost</w:t>
            </w:r>
          </w:p>
        </w:tc>
      </w:tr>
    </w:tbl>
    <w:p w:rsidR="001B1C85" w:rsidRDefault="001B1C85">
      <w:pPr>
        <w:pStyle w:val="Normal1"/>
        <w:spacing w:line="480" w:lineRule="auto"/>
        <w:jc w:val="both"/>
        <w:rPr>
          <w:rFonts w:eastAsia="Times New Roman"/>
          <w:sz w:val="20"/>
          <w:szCs w:val="20"/>
        </w:rPr>
      </w:pPr>
    </w:p>
    <w:tbl>
      <w:tblPr>
        <w:tblStyle w:val="TableGrid"/>
        <w:tblW w:w="9265" w:type="dxa"/>
        <w:tblLook w:val="04A0"/>
      </w:tblPr>
      <w:tblGrid>
        <w:gridCol w:w="3735"/>
        <w:gridCol w:w="5530"/>
      </w:tblGrid>
      <w:tr w:rsidR="001B1C85">
        <w:trPr>
          <w:trHeight w:val="278"/>
        </w:trPr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1C85" w:rsidRDefault="003659A4">
            <w:pPr>
              <w:pStyle w:val="Normal1"/>
              <w:spacing w:line="48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Total Price (without taxes) :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1C85" w:rsidRDefault="003659A4">
            <w:pPr>
              <w:pStyle w:val="Normal1"/>
              <w:spacing w:line="48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Rs. 689100</w:t>
            </w:r>
          </w:p>
        </w:tc>
      </w:tr>
      <w:tr w:rsidR="001B1C85">
        <w:trPr>
          <w:trHeight w:val="278"/>
        </w:trPr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1C85" w:rsidRDefault="003659A4">
            <w:pPr>
              <w:pStyle w:val="Normal1"/>
              <w:spacing w:line="48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Total applicable Taxes :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1C85" w:rsidRDefault="003659A4">
            <w:pPr>
              <w:pStyle w:val="Normal1"/>
              <w:spacing w:line="48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Rs. 0</w:t>
            </w:r>
          </w:p>
        </w:tc>
      </w:tr>
      <w:tr w:rsidR="001B1C85">
        <w:trPr>
          <w:trHeight w:val="278"/>
        </w:trPr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1C85" w:rsidRDefault="003659A4">
            <w:pPr>
              <w:pStyle w:val="Normal1"/>
              <w:spacing w:line="48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Total Price (with taxes) :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1C85" w:rsidRDefault="003659A4">
            <w:pPr>
              <w:pStyle w:val="Normal1"/>
              <w:spacing w:line="48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Rs. 689100</w:t>
            </w:r>
          </w:p>
        </w:tc>
      </w:tr>
      <w:tr w:rsidR="001B1C85">
        <w:trPr>
          <w:trHeight w:val="278"/>
        </w:trPr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1C85" w:rsidRDefault="003659A4">
            <w:pPr>
              <w:pStyle w:val="Normal1"/>
              <w:spacing w:line="48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Total Octroi &amp; Other Charges :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1C85" w:rsidRDefault="003659A4">
            <w:pPr>
              <w:pStyle w:val="Normal1"/>
              <w:spacing w:line="48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Rs. </w:t>
            </w:r>
          </w:p>
        </w:tc>
      </w:tr>
      <w:tr w:rsidR="001B1C85">
        <w:trPr>
          <w:trHeight w:val="278"/>
        </w:trPr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1C85" w:rsidRDefault="003659A4">
            <w:pPr>
              <w:pStyle w:val="Normal1"/>
              <w:spacing w:line="48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Delivery :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1C85" w:rsidRDefault="003659A4">
            <w:pPr>
              <w:pStyle w:val="Normal1"/>
              <w:spacing w:line="48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Government College of Engineering, Jalgaon,Government College of Engineering, Jalgaon National Highway No-06, Jalgaon- 425002.</w:t>
            </w:r>
          </w:p>
        </w:tc>
      </w:tr>
      <w:tr w:rsidR="001B1C85">
        <w:trPr>
          <w:trHeight w:val="287"/>
        </w:trPr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1C85" w:rsidRDefault="003659A4">
            <w:pPr>
              <w:pStyle w:val="Normal1"/>
              <w:spacing w:line="48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Testing/Installation Clause (if any):       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1C85" w:rsidRDefault="003659A4">
            <w:pPr>
              <w:pStyle w:val="Normal1"/>
              <w:spacing w:line="48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YES</w:t>
            </w:r>
          </w:p>
        </w:tc>
      </w:tr>
      <w:tr w:rsidR="001B1C85">
        <w:trPr>
          <w:trHeight w:val="260"/>
        </w:trPr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1C85" w:rsidRDefault="003659A4">
            <w:pPr>
              <w:pStyle w:val="Normal1"/>
              <w:spacing w:line="48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Training Clause (if any) :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1C85" w:rsidRDefault="003659A4">
            <w:pPr>
              <w:pStyle w:val="Normal1"/>
              <w:spacing w:line="48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YES</w:t>
            </w:r>
          </w:p>
        </w:tc>
      </w:tr>
      <w:tr w:rsidR="001B1C85">
        <w:trPr>
          <w:trHeight w:val="260"/>
        </w:trPr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1C85" w:rsidRDefault="003659A4">
            <w:pPr>
              <w:pStyle w:val="Normal1"/>
              <w:spacing w:line="48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Technical Specifications :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1C85" w:rsidRDefault="003659A4">
            <w:pPr>
              <w:pStyle w:val="Normal1"/>
              <w:spacing w:line="48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As per Annexure - 1</w:t>
            </w:r>
          </w:p>
        </w:tc>
      </w:tr>
      <w:tr w:rsidR="001B1C85">
        <w:trPr>
          <w:trHeight w:val="260"/>
        </w:trPr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1C85" w:rsidRDefault="003659A4">
            <w:pPr>
              <w:pStyle w:val="Normal1"/>
              <w:spacing w:line="48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Delivery Period :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1C85" w:rsidRDefault="003659A4">
            <w:pPr>
              <w:pStyle w:val="Normal1"/>
              <w:spacing w:line="48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As specified for each item from date of issue of confirmed purchase order or as early possible.</w:t>
            </w:r>
          </w:p>
        </w:tc>
      </w:tr>
      <w:tr w:rsidR="001B1C85">
        <w:trPr>
          <w:trHeight w:val="260"/>
        </w:trPr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1C85" w:rsidRDefault="003659A4">
            <w:pPr>
              <w:pStyle w:val="Normal1"/>
              <w:spacing w:line="48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Warranty (In Months) :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1C85" w:rsidRDefault="003659A4">
            <w:pPr>
              <w:pStyle w:val="Normal1"/>
              <w:spacing w:line="48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 Months</w:t>
            </w:r>
          </w:p>
        </w:tc>
      </w:tr>
      <w:tr w:rsidR="001B1C85">
        <w:trPr>
          <w:trHeight w:val="260"/>
        </w:trPr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1C85" w:rsidRDefault="003659A4">
            <w:pPr>
              <w:pStyle w:val="Normal1"/>
              <w:spacing w:before="57" w:after="57" w:line="480" w:lineRule="auto"/>
              <w:contextualSpacing/>
            </w:pP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>Liquidated Damages Per Day Min % 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1C85" w:rsidRDefault="003659A4">
            <w:pPr>
              <w:widowControl w:val="0"/>
              <w:spacing w:line="480" w:lineRule="auto"/>
            </w:pPr>
            <w:r>
              <w:rPr>
                <w:rFonts w:eastAsia="Times New Roman"/>
                <w:sz w:val="20"/>
                <w:szCs w:val="20"/>
              </w:rPr>
              <w:t xml:space="preserve">$$INV_LIG_DAMAGE_MIN$$. </w:t>
            </w:r>
          </w:p>
        </w:tc>
      </w:tr>
      <w:tr w:rsidR="001B1C85">
        <w:trPr>
          <w:trHeight w:val="260"/>
        </w:trPr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1C85" w:rsidRDefault="003659A4">
            <w:pPr>
              <w:pStyle w:val="Normal1"/>
              <w:spacing w:before="57" w:after="57" w:line="480" w:lineRule="auto"/>
              <w:contextualSpacing/>
            </w:pP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>Liquidated Damages Max % :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1C85" w:rsidRDefault="003659A4">
            <w:pPr>
              <w:widowControl w:val="0"/>
              <w:spacing w:line="480" w:lineRule="auto"/>
            </w:pPr>
            <w:r>
              <w:rPr>
                <w:rFonts w:eastAsia="Times New Roman"/>
                <w:sz w:val="20"/>
                <w:szCs w:val="20"/>
              </w:rPr>
              <w:t>$$INV_LIG_DAMAGE_MAX$$.</w:t>
            </w:r>
          </w:p>
        </w:tc>
      </w:tr>
      <w:tr w:rsidR="001B1C85">
        <w:trPr>
          <w:trHeight w:val="260"/>
        </w:trPr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1C85" w:rsidRDefault="003659A4">
            <w:pPr>
              <w:pStyle w:val="Normal1"/>
              <w:spacing w:line="48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Payment Terms :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1C85" w:rsidRDefault="003659A4">
            <w:pPr>
              <w:spacing w:line="48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Below are the payment terms-</w:t>
            </w:r>
          </w:p>
        </w:tc>
      </w:tr>
      <w:tr w:rsidR="001B1C85">
        <w:trPr>
          <w:trHeight w:val="260"/>
        </w:trPr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1C85" w:rsidRDefault="001B1C85">
            <w:pPr>
              <w:pStyle w:val="Normal1"/>
              <w:spacing w:line="48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1C85" w:rsidRDefault="003659A4">
            <w:pPr>
              <w:spacing w:line="480" w:lineRule="auto"/>
              <w:rPr>
                <w:rFonts w:eastAsia="Times New Roman"/>
                <w:sz w:val="20"/>
                <w:szCs w:val="20"/>
              </w:rPr>
            </w:pPr>
            <w:r>
              <w:rPr>
                <w:b/>
                <w:sz w:val="20"/>
              </w:rPr>
              <w:t>Satisfactory Delivery &amp; Installation - 10% of total cost</w:t>
            </w:r>
            <w:r>
              <w:rPr>
                <w:b/>
                <w:sz w:val="20"/>
              </w:rPr>
              <w:br/>
              <w:t>Satisfactory Acceptance - 90% of total cost</w:t>
            </w:r>
            <w:r>
              <w:rPr>
                <w:b/>
                <w:sz w:val="20"/>
              </w:rPr>
              <w:br/>
            </w:r>
          </w:p>
          <w:p w:rsidR="001B1C85" w:rsidRDefault="001B1C85">
            <w:pPr>
              <w:spacing w:line="480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:rsidR="001B1C85" w:rsidRDefault="001B1C85">
      <w:pPr>
        <w:pStyle w:val="Normal1"/>
        <w:rPr>
          <w:rFonts w:eastAsia="Times New Roman"/>
          <w:sz w:val="20"/>
          <w:szCs w:val="20"/>
        </w:rPr>
      </w:pPr>
    </w:p>
    <w:p w:rsidR="001B1C85" w:rsidRDefault="001B1C85">
      <w:pPr>
        <w:pStyle w:val="Normal1"/>
        <w:rPr>
          <w:rFonts w:eastAsia="Times New Roman"/>
          <w:sz w:val="20"/>
          <w:szCs w:val="20"/>
        </w:rPr>
      </w:pPr>
    </w:p>
    <w:p w:rsidR="001B1C85" w:rsidRDefault="001B1C85">
      <w:pPr>
        <w:pStyle w:val="Normal1"/>
        <w:rPr>
          <w:rFonts w:eastAsia="Times New Roman"/>
          <w:sz w:val="20"/>
          <w:szCs w:val="20"/>
        </w:rPr>
      </w:pPr>
    </w:p>
    <w:p w:rsidR="001B1C85" w:rsidRDefault="001B1C85">
      <w:pPr>
        <w:pStyle w:val="Normal1"/>
        <w:rPr>
          <w:rFonts w:eastAsia="Times New Roman"/>
          <w:sz w:val="20"/>
          <w:szCs w:val="20"/>
        </w:rPr>
      </w:pPr>
    </w:p>
    <w:p w:rsidR="001B1C85" w:rsidRDefault="003659A4">
      <w:pPr>
        <w:pStyle w:val="Normal1"/>
        <w:spacing w:line="360" w:lineRule="auto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(Authorized Signatory)</w:t>
      </w:r>
    </w:p>
    <w:p w:rsidR="001B1C85" w:rsidRDefault="003659A4">
      <w:pPr>
        <w:pStyle w:val="Normal1"/>
        <w:spacing w:line="360" w:lineRule="auto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Name &amp; Designation:</w:t>
      </w:r>
    </w:p>
    <w:p w:rsidR="001B1C85" w:rsidRDefault="003659A4">
      <w:pPr>
        <w:pStyle w:val="Normal1"/>
        <w:spacing w:line="360" w:lineRule="auto"/>
        <w:jc w:val="both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Accepted by Signature:</w:t>
      </w:r>
    </w:p>
    <w:p w:rsidR="001B1C85" w:rsidRDefault="003659A4">
      <w:pPr>
        <w:pStyle w:val="Normal1"/>
        <w:spacing w:line="360" w:lineRule="auto"/>
        <w:jc w:val="both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Date:</w:t>
      </w:r>
    </w:p>
    <w:p w:rsidR="001B1C85" w:rsidRDefault="003659A4">
      <w:pPr>
        <w:pStyle w:val="Normal1"/>
        <w:spacing w:line="360" w:lineRule="auto"/>
        <w:jc w:val="both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Address:</w:t>
      </w:r>
    </w:p>
    <w:p w:rsidR="001B1C85" w:rsidRDefault="001B1C85">
      <w:pPr>
        <w:rPr>
          <w:rFonts w:eastAsia="Times New Roman"/>
          <w:sz w:val="20"/>
          <w:szCs w:val="20"/>
        </w:rPr>
      </w:pPr>
    </w:p>
    <w:p w:rsidR="001B1C85" w:rsidRDefault="003659A4">
      <w:pPr>
        <w:pStyle w:val="Normal1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b/>
          <w:u w:val="single"/>
        </w:rPr>
        <w:t>Annexure I</w:t>
      </w:r>
    </w:p>
    <w:p w:rsidR="001B1C85" w:rsidRDefault="001B1C85">
      <w:pPr>
        <w:pStyle w:val="Normal1"/>
        <w:jc w:val="center"/>
        <w:rPr>
          <w:rFonts w:eastAsia="Times New Roman"/>
          <w:b/>
          <w:sz w:val="20"/>
          <w:szCs w:val="20"/>
        </w:rPr>
      </w:pPr>
    </w:p>
    <w:tbl>
      <w:tblPr>
        <w:tblW w:w="907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37"/>
        <w:gridCol w:w="1431"/>
        <w:gridCol w:w="7104"/>
      </w:tblGrid>
      <w:tr w:rsidR="00861812">
        <w:tc>
          <w:tcPr>
            <w:tcW w:w="0" w:type="auto"/>
          </w:tcPr>
          <w:p w:rsidR="00861812" w:rsidRDefault="00861812"/>
          <w:p w:rsidR="00861812" w:rsidRDefault="006716A3">
            <w:r>
              <w:rPr>
                <w:b/>
                <w:sz w:val="20"/>
              </w:rPr>
              <w:t>Sr. No</w:t>
            </w:r>
          </w:p>
        </w:tc>
        <w:tc>
          <w:tcPr>
            <w:tcW w:w="0" w:type="auto"/>
          </w:tcPr>
          <w:p w:rsidR="00861812" w:rsidRDefault="00861812"/>
          <w:p w:rsidR="00861812" w:rsidRDefault="006716A3">
            <w:r>
              <w:rPr>
                <w:b/>
                <w:sz w:val="20"/>
              </w:rPr>
              <w:t>Item Name</w:t>
            </w:r>
          </w:p>
        </w:tc>
        <w:tc>
          <w:tcPr>
            <w:tcW w:w="0" w:type="auto"/>
          </w:tcPr>
          <w:p w:rsidR="00861812" w:rsidRDefault="00861812"/>
          <w:p w:rsidR="00861812" w:rsidRDefault="006716A3">
            <w:r>
              <w:rPr>
                <w:b/>
                <w:sz w:val="20"/>
              </w:rPr>
              <w:t>Specifications</w:t>
            </w:r>
          </w:p>
        </w:tc>
      </w:tr>
      <w:tr w:rsidR="00861812">
        <w:tc>
          <w:tcPr>
            <w:tcW w:w="0" w:type="auto"/>
          </w:tcPr>
          <w:p w:rsidR="00861812" w:rsidRDefault="00861812"/>
          <w:p w:rsidR="00861812" w:rsidRDefault="006716A3">
            <w:r>
              <w:rPr>
                <w:sz w:val="20"/>
              </w:rPr>
              <w:t>1</w:t>
            </w:r>
          </w:p>
        </w:tc>
        <w:tc>
          <w:tcPr>
            <w:tcW w:w="0" w:type="auto"/>
          </w:tcPr>
          <w:p w:rsidR="00861812" w:rsidRDefault="00861812"/>
          <w:p w:rsidR="00861812" w:rsidRDefault="006716A3">
            <w:r>
              <w:rPr>
                <w:sz w:val="20"/>
              </w:rPr>
              <w:t>E- Journals/ E- Resources 1</w:t>
            </w:r>
          </w:p>
        </w:tc>
        <w:tc>
          <w:tcPr>
            <w:tcW w:w="0" w:type="auto"/>
          </w:tcPr>
          <w:p w:rsidR="00861812" w:rsidRDefault="00861812"/>
          <w:p w:rsidR="00861812" w:rsidRDefault="006716A3">
            <w:r>
              <w:rPr>
                <w:sz w:val="20"/>
              </w:rPr>
              <w:t>sole source of science direct which provide web based access to searchable database with unique search functionality featuring scientific,technical,medical healthcare journals,books,abstract,bibliographic r</w:t>
            </w:r>
            <w:r>
              <w:rPr>
                <w:sz w:val="20"/>
              </w:rPr>
              <w:t>ecord and related current retrospective multidisciplinary information published.</w:t>
            </w:r>
          </w:p>
        </w:tc>
      </w:tr>
    </w:tbl>
    <w:p w:rsidR="001B1C85" w:rsidRDefault="001B1C85">
      <w:pPr>
        <w:pStyle w:val="Normal1"/>
        <w:jc w:val="center"/>
        <w:rPr>
          <w:rFonts w:eastAsia="Times New Roman"/>
          <w:b/>
          <w:sz w:val="20"/>
          <w:szCs w:val="20"/>
        </w:rPr>
      </w:pPr>
    </w:p>
    <w:p w:rsidR="001B1C85" w:rsidRDefault="001B1C85">
      <w:pPr>
        <w:pStyle w:val="Normal1"/>
        <w:jc w:val="center"/>
      </w:pPr>
    </w:p>
    <w:sectPr w:rsidR="001B1C85" w:rsidSect="004D6201">
      <w:headerReference w:type="default" r:id="rId6"/>
      <w:footerReference w:type="default" r:id="rId7"/>
      <w:pgSz w:w="11906" w:h="16838"/>
      <w:pgMar w:top="810" w:right="1440" w:bottom="1440" w:left="1440" w:header="0" w:footer="72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16A3" w:rsidRDefault="006716A3">
      <w:pPr>
        <w:spacing w:line="240" w:lineRule="auto"/>
      </w:pPr>
      <w:r>
        <w:separator/>
      </w:r>
    </w:p>
  </w:endnote>
  <w:endnote w:type="continuationSeparator" w:id="1">
    <w:p w:rsidR="006716A3" w:rsidRDefault="006716A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C85" w:rsidRDefault="001B1C8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16A3" w:rsidRDefault="006716A3">
      <w:pPr>
        <w:spacing w:line="240" w:lineRule="auto"/>
      </w:pPr>
      <w:r>
        <w:separator/>
      </w:r>
    </w:p>
  </w:footnote>
  <w:footnote w:type="continuationSeparator" w:id="1">
    <w:p w:rsidR="006716A3" w:rsidRDefault="006716A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C85" w:rsidRDefault="001B1C8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1C85"/>
    <w:rsid w:val="001B1C85"/>
    <w:rsid w:val="003659A4"/>
    <w:rsid w:val="004D6201"/>
    <w:rsid w:val="006716A3"/>
    <w:rsid w:val="00861812"/>
    <w:rsid w:val="00C358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EF8"/>
    <w:pPr>
      <w:spacing w:line="276" w:lineRule="auto"/>
      <w:contextualSpacing/>
    </w:pPr>
  </w:style>
  <w:style w:type="paragraph" w:styleId="Heading1">
    <w:name w:val="heading 1"/>
    <w:qFormat/>
    <w:rsid w:val="00C97C93"/>
    <w:pPr>
      <w:keepNext/>
      <w:keepLines/>
      <w:widowControl w:val="0"/>
      <w:spacing w:before="400" w:after="120"/>
      <w:outlineLvl w:val="0"/>
    </w:pPr>
    <w:rPr>
      <w:sz w:val="40"/>
      <w:szCs w:val="40"/>
    </w:rPr>
  </w:style>
  <w:style w:type="paragraph" w:styleId="Heading2">
    <w:name w:val="heading 2"/>
    <w:qFormat/>
    <w:rsid w:val="00C97C93"/>
    <w:pPr>
      <w:keepNext/>
      <w:keepLines/>
      <w:widowControl w:val="0"/>
      <w:spacing w:before="360" w:after="120"/>
      <w:outlineLvl w:val="1"/>
    </w:pPr>
    <w:rPr>
      <w:sz w:val="32"/>
      <w:szCs w:val="32"/>
    </w:rPr>
  </w:style>
  <w:style w:type="paragraph" w:styleId="Heading3">
    <w:name w:val="heading 3"/>
    <w:qFormat/>
    <w:rsid w:val="00C97C93"/>
    <w:pPr>
      <w:keepNext/>
      <w:keepLines/>
      <w:widowControl w:val="0"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qFormat/>
    <w:rsid w:val="00C97C93"/>
    <w:pPr>
      <w:keepNext/>
      <w:keepLines/>
      <w:widowControl w:val="0"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qFormat/>
    <w:rsid w:val="00C97C93"/>
    <w:pPr>
      <w:keepNext/>
      <w:keepLines/>
      <w:widowControl w:val="0"/>
      <w:spacing w:before="240" w:after="80"/>
      <w:outlineLvl w:val="4"/>
    </w:pPr>
    <w:rPr>
      <w:color w:val="666666"/>
    </w:rPr>
  </w:style>
  <w:style w:type="paragraph" w:styleId="Heading6">
    <w:name w:val="heading 6"/>
    <w:qFormat/>
    <w:rsid w:val="00C97C93"/>
    <w:pPr>
      <w:keepNext/>
      <w:keepLines/>
      <w:widowControl w:val="0"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4E4FC3"/>
  </w:style>
  <w:style w:type="character" w:customStyle="1" w:styleId="FooterChar">
    <w:name w:val="Footer Char"/>
    <w:basedOn w:val="DefaultParagraphFont"/>
    <w:link w:val="Footer"/>
    <w:uiPriority w:val="99"/>
    <w:qFormat/>
    <w:rsid w:val="004E4FC3"/>
  </w:style>
  <w:style w:type="paragraph" w:customStyle="1" w:styleId="Heading">
    <w:name w:val="Heading"/>
    <w:basedOn w:val="Normal"/>
    <w:next w:val="BodyText"/>
    <w:qFormat/>
    <w:rsid w:val="00861812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BodyText">
    <w:name w:val="Body Text"/>
    <w:basedOn w:val="Normal"/>
    <w:rsid w:val="00861812"/>
    <w:pPr>
      <w:spacing w:after="140"/>
    </w:pPr>
  </w:style>
  <w:style w:type="paragraph" w:styleId="List">
    <w:name w:val="List"/>
    <w:basedOn w:val="BodyText"/>
    <w:rsid w:val="00861812"/>
    <w:rPr>
      <w:rFonts w:cs="Lohit Devanagari"/>
    </w:rPr>
  </w:style>
  <w:style w:type="paragraph" w:styleId="Caption">
    <w:name w:val="caption"/>
    <w:basedOn w:val="Normal"/>
    <w:qFormat/>
    <w:rsid w:val="00861812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rsid w:val="00861812"/>
    <w:pPr>
      <w:suppressLineNumbers/>
    </w:pPr>
    <w:rPr>
      <w:rFonts w:cs="Lohit Devanagari"/>
    </w:rPr>
  </w:style>
  <w:style w:type="paragraph" w:customStyle="1" w:styleId="Normal1">
    <w:name w:val="Normal1"/>
    <w:qFormat/>
    <w:rsid w:val="00C97C93"/>
  </w:style>
  <w:style w:type="paragraph" w:styleId="Title">
    <w:name w:val="Title"/>
    <w:basedOn w:val="Normal1"/>
    <w:next w:val="Normal1"/>
    <w:qFormat/>
    <w:rsid w:val="00C97C93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rsid w:val="00C97C93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4E4FC3"/>
    <w:pPr>
      <w:tabs>
        <w:tab w:val="center" w:pos="4513"/>
        <w:tab w:val="right" w:pos="9026"/>
      </w:tabs>
      <w:spacing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4E4FC3"/>
    <w:pPr>
      <w:tabs>
        <w:tab w:val="center" w:pos="4513"/>
        <w:tab w:val="right" w:pos="9026"/>
      </w:tabs>
      <w:spacing w:line="240" w:lineRule="auto"/>
    </w:pPr>
  </w:style>
  <w:style w:type="table" w:styleId="TableGrid">
    <w:name w:val="Table Grid"/>
    <w:basedOn w:val="TableNormal"/>
    <w:uiPriority w:val="59"/>
    <w:rsid w:val="000A3338"/>
    <w:rPr>
      <w:lang w:val="en-IN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371</Words>
  <Characters>2117</Characters>
  <Application>Microsoft Office Word</Application>
  <DocSecurity>0</DocSecurity>
  <Lines>17</Lines>
  <Paragraphs>4</Paragraphs>
  <ScaleCrop>false</ScaleCrop>
  <Company>Hewlett-Packard</Company>
  <LinksUpToDate>false</LinksUpToDate>
  <CharactersWithSpaces>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Shiviii Bansal</dc:creator>
  <cp:lastModifiedBy>acer</cp:lastModifiedBy>
  <cp:revision>13</cp:revision>
  <dcterms:created xsi:type="dcterms:W3CDTF">2019-01-15T10:14:00Z</dcterms:created>
  <dcterms:modified xsi:type="dcterms:W3CDTF">2020-03-16T06:41:00Z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